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C6528" w:rsidRPr="001C6528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C6528" w:rsidRPr="001C6528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Тайшетского муниципального округа Иркутской области</w:t>
            </w:r>
          </w:p>
        </w:tc>
      </w:tr>
      <w:tr w:rsidR="001C6528" w:rsidRPr="001C6528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утверждении отчета  об исполнении бюджета</w:t>
            </w:r>
          </w:p>
        </w:tc>
      </w:tr>
      <w:tr w:rsidR="001C6528" w:rsidRPr="001C6528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Бирюсинского муниципального образования</w:t>
            </w:r>
          </w:p>
        </w:tc>
      </w:tr>
      <w:tr w:rsidR="001C6528" w:rsidRPr="001C6528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"Бирюсинское городское поселение" за 2025 год </w:t>
            </w:r>
          </w:p>
        </w:tc>
      </w:tr>
      <w:tr w:rsidR="001C6528" w:rsidRPr="001C6528" w:rsidTr="008663BC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28" w:rsidRPr="003C2B81" w:rsidRDefault="003C2B81" w:rsidP="001C6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C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29 мая 2026 года № 287</w:t>
            </w:r>
          </w:p>
        </w:tc>
      </w:tr>
    </w:tbl>
    <w:p w:rsidR="0044397A" w:rsidRDefault="0044397A" w:rsidP="001C6528">
      <w:pPr>
        <w:jc w:val="right"/>
      </w:pPr>
    </w:p>
    <w:p w:rsidR="001C6528" w:rsidRPr="00DA5613" w:rsidRDefault="00DA5613" w:rsidP="00DA5613">
      <w:pPr>
        <w:jc w:val="center"/>
        <w:rPr>
          <w:rFonts w:ascii="Times New Roman" w:hAnsi="Times New Roman" w:cs="Times New Roman"/>
          <w:sz w:val="24"/>
          <w:szCs w:val="24"/>
        </w:rPr>
      </w:pPr>
      <w:r w:rsidRPr="00DA5613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Бирюсинского муниципального образования "Бирюсинское городское поселение" по кодам классификации ис</w:t>
      </w:r>
      <w:r w:rsidR="00F16580">
        <w:rPr>
          <w:rFonts w:ascii="Times New Roman" w:hAnsi="Times New Roman" w:cs="Times New Roman"/>
          <w:sz w:val="24"/>
          <w:szCs w:val="24"/>
        </w:rPr>
        <w:t>точников финансирования дефицитов</w:t>
      </w:r>
      <w:r w:rsidRPr="00DA5613">
        <w:rPr>
          <w:rFonts w:ascii="Times New Roman" w:hAnsi="Times New Roman" w:cs="Times New Roman"/>
          <w:sz w:val="24"/>
          <w:szCs w:val="24"/>
        </w:rPr>
        <w:t xml:space="preserve"> бюджетов за 2025 год</w:t>
      </w:r>
    </w:p>
    <w:p w:rsidR="001C6528" w:rsidRPr="001C6528" w:rsidRDefault="001C6528" w:rsidP="001C6528">
      <w:pPr>
        <w:jc w:val="right"/>
        <w:rPr>
          <w:rFonts w:ascii="Times New Roman" w:hAnsi="Times New Roman" w:cs="Times New Roman"/>
          <w:sz w:val="24"/>
          <w:szCs w:val="24"/>
        </w:rPr>
      </w:pPr>
      <w:r w:rsidRPr="001C6528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531"/>
        <w:gridCol w:w="3240"/>
        <w:gridCol w:w="1863"/>
      </w:tblGrid>
      <w:tr w:rsidR="001C6528" w:rsidRPr="001C6528" w:rsidTr="00BA10D3">
        <w:trPr>
          <w:trHeight w:val="630"/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BA10D3" w:rsidRPr="001C6528" w:rsidTr="00BA10D3">
        <w:trPr>
          <w:trHeight w:val="321"/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D3" w:rsidRPr="001C6528" w:rsidRDefault="00BA10D3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D3" w:rsidRPr="001C6528" w:rsidRDefault="00BA10D3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D3" w:rsidRPr="001C6528" w:rsidRDefault="00BA10D3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C6528" w:rsidRPr="001C6528" w:rsidTr="001C6528">
        <w:trPr>
          <w:trHeight w:val="61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950 01 00 00 00 00 0000 000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4 180 358,85</w:t>
            </w:r>
          </w:p>
        </w:tc>
      </w:tr>
      <w:tr w:rsidR="001C6528" w:rsidRPr="001C6528" w:rsidTr="001C6528">
        <w:trPr>
          <w:trHeight w:val="6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950 01 05 00 00 00 0000 000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4 180 358,85</w:t>
            </w:r>
          </w:p>
        </w:tc>
      </w:tr>
      <w:tr w:rsidR="001C6528" w:rsidRPr="001C6528" w:rsidTr="001C6528">
        <w:trPr>
          <w:trHeight w:val="4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950 01 05 00 00 00 0000 500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-114 400 430,61</w:t>
            </w:r>
          </w:p>
        </w:tc>
      </w:tr>
      <w:tr w:rsidR="001C6528" w:rsidRPr="001C6528" w:rsidTr="001C6528">
        <w:trPr>
          <w:trHeight w:val="40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950 01 05 02 00 00 0000 500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-114 400 430,61</w:t>
            </w:r>
          </w:p>
        </w:tc>
      </w:tr>
      <w:tr w:rsidR="001C6528" w:rsidRPr="001C6528" w:rsidTr="001C6528">
        <w:trPr>
          <w:trHeight w:val="64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950 01 05 02 01 00 0000 510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-114 400 430,61</w:t>
            </w:r>
          </w:p>
        </w:tc>
      </w:tr>
      <w:tr w:rsidR="001C6528" w:rsidRPr="001C6528" w:rsidTr="001C6528">
        <w:trPr>
          <w:trHeight w:val="67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 городских поселений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950 01 05 02 01 13 0000 510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-114 400 430,61</w:t>
            </w:r>
          </w:p>
        </w:tc>
      </w:tr>
      <w:tr w:rsidR="001C6528" w:rsidRPr="001C6528" w:rsidTr="001C6528">
        <w:trPr>
          <w:trHeight w:val="51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950 01 05 00 00 00 0000 600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118 580 789,46</w:t>
            </w:r>
          </w:p>
        </w:tc>
      </w:tr>
      <w:tr w:rsidR="001C6528" w:rsidRPr="001C6528" w:rsidTr="001C6528">
        <w:trPr>
          <w:trHeight w:val="5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950 01 05 02 00 00 0000 600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118 580 789,46</w:t>
            </w:r>
          </w:p>
        </w:tc>
      </w:tr>
      <w:tr w:rsidR="001C6528" w:rsidRPr="001C6528" w:rsidTr="001C6528">
        <w:trPr>
          <w:trHeight w:val="63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950 01 05 02 01 00 0000 610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118 580 789,46</w:t>
            </w:r>
          </w:p>
        </w:tc>
      </w:tr>
      <w:tr w:rsidR="001C6528" w:rsidRPr="001C6528" w:rsidTr="001C6528">
        <w:trPr>
          <w:trHeight w:val="64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950 01 05 02 01 13 0000 610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528" w:rsidRPr="001C6528" w:rsidRDefault="001C6528" w:rsidP="001C6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118 580 789,46</w:t>
            </w:r>
          </w:p>
        </w:tc>
      </w:tr>
    </w:tbl>
    <w:p w:rsidR="001C6528" w:rsidRDefault="001C6528" w:rsidP="001C65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135A" w:rsidRDefault="00E5135A" w:rsidP="001C65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135A" w:rsidRDefault="00E5135A" w:rsidP="001C65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6528" w:rsidRPr="001C6528" w:rsidRDefault="001C6528" w:rsidP="001C65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1C6528">
        <w:rPr>
          <w:rFonts w:ascii="Times New Roman" w:eastAsia="Times New Roman" w:hAnsi="Times New Roman" w:cs="Times New Roman"/>
          <w:bCs/>
          <w:sz w:val="24"/>
          <w:szCs w:val="24"/>
        </w:rPr>
        <w:t>И.о</w:t>
      </w:r>
      <w:proofErr w:type="spellEnd"/>
      <w:r w:rsidRPr="001C6528">
        <w:rPr>
          <w:rFonts w:ascii="Times New Roman" w:eastAsia="Times New Roman" w:hAnsi="Times New Roman" w:cs="Times New Roman"/>
          <w:bCs/>
          <w:sz w:val="24"/>
          <w:szCs w:val="24"/>
        </w:rPr>
        <w:t>. начальника Финансового управления</w:t>
      </w:r>
    </w:p>
    <w:p w:rsidR="001C6528" w:rsidRPr="001C6528" w:rsidRDefault="001C6528" w:rsidP="001C65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528">
        <w:rPr>
          <w:rFonts w:ascii="Times New Roman" w:eastAsia="Times New Roman" w:hAnsi="Times New Roman" w:cs="Times New Roman"/>
          <w:bCs/>
          <w:sz w:val="24"/>
          <w:szCs w:val="24"/>
        </w:rPr>
        <w:t xml:space="preserve">Тайшетского округа                                                                               </w:t>
      </w:r>
      <w:r w:rsidR="00E5135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</w:t>
      </w:r>
      <w:r w:rsidRPr="001C652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О.В. Фокина</w:t>
      </w:r>
    </w:p>
    <w:p w:rsidR="001C6528" w:rsidRDefault="00E5135A">
      <w:r>
        <w:t xml:space="preserve">               </w:t>
      </w:r>
    </w:p>
    <w:sectPr w:rsidR="001C6528" w:rsidSect="00BA10D3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786" w:rsidRDefault="00293786" w:rsidP="001B1BEC">
      <w:pPr>
        <w:spacing w:after="0" w:line="240" w:lineRule="auto"/>
      </w:pPr>
      <w:r>
        <w:separator/>
      </w:r>
    </w:p>
  </w:endnote>
  <w:endnote w:type="continuationSeparator" w:id="0">
    <w:p w:rsidR="00293786" w:rsidRDefault="00293786" w:rsidP="001B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786" w:rsidRDefault="00293786" w:rsidP="001B1BEC">
      <w:pPr>
        <w:spacing w:after="0" w:line="240" w:lineRule="auto"/>
      </w:pPr>
      <w:r>
        <w:separator/>
      </w:r>
    </w:p>
  </w:footnote>
  <w:footnote w:type="continuationSeparator" w:id="0">
    <w:p w:rsidR="00293786" w:rsidRDefault="00293786" w:rsidP="001B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516050"/>
      <w:docPartObj>
        <w:docPartGallery w:val="Page Numbers (Top of Page)"/>
        <w:docPartUnique/>
      </w:docPartObj>
    </w:sdtPr>
    <w:sdtEndPr/>
    <w:sdtContent>
      <w:p w:rsidR="001B1BEC" w:rsidRDefault="001B1B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B81">
          <w:rPr>
            <w:noProof/>
          </w:rPr>
          <w:t>1</w:t>
        </w:r>
        <w:r>
          <w:fldChar w:fldCharType="end"/>
        </w:r>
      </w:p>
    </w:sdtContent>
  </w:sdt>
  <w:p w:rsidR="001B1BEC" w:rsidRDefault="001B1B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76B"/>
    <w:rsid w:val="001B1BEC"/>
    <w:rsid w:val="001C6528"/>
    <w:rsid w:val="0025076B"/>
    <w:rsid w:val="00293786"/>
    <w:rsid w:val="003C2B81"/>
    <w:rsid w:val="0044397A"/>
    <w:rsid w:val="00534233"/>
    <w:rsid w:val="00BA10D3"/>
    <w:rsid w:val="00DA5613"/>
    <w:rsid w:val="00E5135A"/>
    <w:rsid w:val="00F1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4BDEC-447F-4301-ABA2-E59009D1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1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1BEC"/>
  </w:style>
  <w:style w:type="paragraph" w:styleId="a5">
    <w:name w:val="footer"/>
    <w:basedOn w:val="a"/>
    <w:link w:val="a6"/>
    <w:uiPriority w:val="99"/>
    <w:unhideWhenUsed/>
    <w:rsid w:val="001B1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1BEC"/>
  </w:style>
  <w:style w:type="paragraph" w:styleId="a7">
    <w:name w:val="Balloon Text"/>
    <w:basedOn w:val="a"/>
    <w:link w:val="a8"/>
    <w:uiPriority w:val="99"/>
    <w:semiHidden/>
    <w:unhideWhenUsed/>
    <w:rsid w:val="001B1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B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5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Наталья Савкина</cp:lastModifiedBy>
  <cp:revision>8</cp:revision>
  <cp:lastPrinted>2026-04-29T09:42:00Z</cp:lastPrinted>
  <dcterms:created xsi:type="dcterms:W3CDTF">2026-04-20T09:04:00Z</dcterms:created>
  <dcterms:modified xsi:type="dcterms:W3CDTF">2026-06-04T00:16:00Z</dcterms:modified>
</cp:coreProperties>
</file>